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Proxima Nova" w:cs="Proxima Nova" w:eastAsia="Proxima Nova" w:hAnsi="Proxima Nova"/>
          <w:b w:val="1"/>
        </w:rPr>
      </w:pPr>
      <w:r w:rsidDel="00000000" w:rsidR="00000000" w:rsidRPr="00000000">
        <w:rPr>
          <w:rFonts w:ascii="Proxima Nova" w:cs="Proxima Nova" w:eastAsia="Proxima Nova" w:hAnsi="Proxima Nova"/>
          <w:b w:val="1"/>
          <w:rtl w:val="0"/>
        </w:rPr>
        <w:t xml:space="preserve"> Arma el mejor plan entre amigos con tu smartwatch</w:t>
      </w:r>
      <w:r w:rsidDel="00000000" w:rsidR="00000000" w:rsidRPr="00000000">
        <w:rPr>
          <w:rtl w:val="0"/>
        </w:rPr>
      </w:r>
    </w:p>
    <w:p w:rsidR="00000000" w:rsidDel="00000000" w:rsidP="00000000" w:rsidRDefault="00000000" w:rsidRPr="00000000" w14:paraId="00000002">
      <w:pPr>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3">
      <w:pPr>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Los</w:t>
      </w:r>
      <w:r w:rsidDel="00000000" w:rsidR="00000000" w:rsidRPr="00000000">
        <w:rPr>
          <w:rFonts w:ascii="Proxima Nova" w:cs="Proxima Nova" w:eastAsia="Proxima Nova" w:hAnsi="Proxima Nova"/>
          <w:rtl w:val="0"/>
        </w:rPr>
        <w:t xml:space="preserve"> amigos son mucho más que una segunda familia. Son ese impulso cuando más lo necesitamos, nuestros confidentes, la </w:t>
      </w:r>
      <w:r w:rsidDel="00000000" w:rsidR="00000000" w:rsidRPr="00000000">
        <w:rPr>
          <w:rFonts w:ascii="Proxima Nova" w:cs="Proxima Nova" w:eastAsia="Proxima Nova" w:hAnsi="Proxima Nova"/>
          <w:b w:val="1"/>
          <w:rtl w:val="0"/>
        </w:rPr>
        <w:t xml:space="preserve">compañía perfecta para salir a la menor provocación</w:t>
      </w:r>
      <w:r w:rsidDel="00000000" w:rsidR="00000000" w:rsidRPr="00000000">
        <w:rPr>
          <w:rFonts w:ascii="Proxima Nova" w:cs="Proxima Nova" w:eastAsia="Proxima Nova" w:hAnsi="Proxima Nova"/>
          <w:rtl w:val="0"/>
        </w:rPr>
        <w:t xml:space="preserve"> y esas personas que nos conocen como nadie, por todo el tiempo que hemos pasado juntos.</w:t>
      </w:r>
    </w:p>
    <w:p w:rsidR="00000000" w:rsidDel="00000000" w:rsidP="00000000" w:rsidRDefault="00000000" w:rsidRPr="00000000" w14:paraId="00000004">
      <w:pPr>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5">
      <w:pPr>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Con el fin de disfrutar unas increíbles “staycations”, te damos algunas </w:t>
      </w:r>
      <w:r w:rsidDel="00000000" w:rsidR="00000000" w:rsidRPr="00000000">
        <w:rPr>
          <w:rFonts w:ascii="Proxima Nova" w:cs="Proxima Nova" w:eastAsia="Proxima Nova" w:hAnsi="Proxima Nova"/>
          <w:b w:val="1"/>
          <w:rtl w:val="0"/>
        </w:rPr>
        <w:t xml:space="preserve">ideas para pasar un buen rato</w:t>
      </w:r>
      <w:r w:rsidDel="00000000" w:rsidR="00000000" w:rsidRPr="00000000">
        <w:rPr>
          <w:rFonts w:ascii="Proxima Nova" w:cs="Proxima Nova" w:eastAsia="Proxima Nova" w:hAnsi="Proxima Nova"/>
          <w:rtl w:val="0"/>
        </w:rPr>
        <w:t xml:space="preserve"> al lado de los amigos con la ayuda de su </w:t>
      </w:r>
      <w:hyperlink r:id="rId6">
        <w:r w:rsidDel="00000000" w:rsidR="00000000" w:rsidRPr="00000000">
          <w:rPr>
            <w:rFonts w:ascii="Proxima Nova" w:cs="Proxima Nova" w:eastAsia="Proxima Nova" w:hAnsi="Proxima Nova"/>
            <w:b w:val="1"/>
            <w:color w:val="1155cc"/>
            <w:u w:val="single"/>
            <w:rtl w:val="0"/>
          </w:rPr>
          <w:t xml:space="preserve">GEN 6 SMARTWATCH</w:t>
        </w:r>
      </w:hyperlink>
      <w:r w:rsidDel="00000000" w:rsidR="00000000" w:rsidRPr="00000000">
        <w:rPr>
          <w:rFonts w:ascii="Proxima Nova" w:cs="Proxima Nova" w:eastAsia="Proxima Nova" w:hAnsi="Proxima Nova"/>
          <w:rtl w:val="0"/>
        </w:rPr>
        <w:t xml:space="preserve"> </w:t>
      </w:r>
      <w:r w:rsidDel="00000000" w:rsidR="00000000" w:rsidRPr="00000000">
        <w:rPr>
          <w:rFonts w:ascii="Proxima Nova" w:cs="Proxima Nova" w:eastAsia="Proxima Nova" w:hAnsi="Proxima Nova"/>
          <w:b w:val="1"/>
          <w:rtl w:val="0"/>
        </w:rPr>
        <w:t xml:space="preserve">de Fossil</w:t>
      </w:r>
      <w:r w:rsidDel="00000000" w:rsidR="00000000" w:rsidRPr="00000000">
        <w:rPr>
          <w:rFonts w:ascii="Proxima Nova" w:cs="Proxima Nova" w:eastAsia="Proxima Nova" w:hAnsi="Proxima Nova"/>
          <w:rtl w:val="0"/>
        </w:rPr>
        <w:t xml:space="preserve">, el aliado multifuncional más avanzado del mercado que es a la vez tu amigo, pero que no se duerme gracias a su pila inteligente para tener hasta 24 horas de autonomía en uso normal:</w:t>
      </w:r>
    </w:p>
    <w:p w:rsidR="00000000" w:rsidDel="00000000" w:rsidP="00000000" w:rsidRDefault="00000000" w:rsidRPr="00000000" w14:paraId="00000006">
      <w:pPr>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7">
      <w:pPr>
        <w:numPr>
          <w:ilvl w:val="0"/>
          <w:numId w:val="1"/>
        </w:numPr>
        <w:ind w:left="720" w:hanging="360"/>
        <w:jc w:val="both"/>
        <w:rPr>
          <w:u w:val="none"/>
        </w:rPr>
      </w:pPr>
      <w:r w:rsidDel="00000000" w:rsidR="00000000" w:rsidRPr="00000000">
        <w:rPr>
          <w:rFonts w:ascii="Proxima Nova" w:cs="Proxima Nova" w:eastAsia="Proxima Nova" w:hAnsi="Proxima Nova"/>
          <w:b w:val="1"/>
          <w:rtl w:val="0"/>
        </w:rPr>
        <w:t xml:space="preserve">Tiempo de Karaoke</w:t>
      </w:r>
      <w:r w:rsidDel="00000000" w:rsidR="00000000" w:rsidRPr="00000000">
        <w:rPr>
          <w:rFonts w:ascii="Proxima Nova" w:cs="Proxima Nova" w:eastAsia="Proxima Nova" w:hAnsi="Proxima Nova"/>
          <w:rtl w:val="0"/>
        </w:rPr>
        <w:t xml:space="preserve">. Algo muy común para las fiestas o una comida con los cuates es armar entre todos una playlist. Gracias a Spotify® o YouTube Music®, con la versión más reciente de los relojes inteligentes de Fossil puedes abrir la pista con la primera de muchas canciones por agregar grupalmente; y si cada quien tiene su </w:t>
      </w:r>
      <w:r w:rsidDel="00000000" w:rsidR="00000000" w:rsidRPr="00000000">
        <w:rPr>
          <w:rFonts w:ascii="Proxima Nova" w:cs="Proxima Nova" w:eastAsia="Proxima Nova" w:hAnsi="Proxima Nova"/>
          <w:i w:val="1"/>
          <w:rtl w:val="0"/>
        </w:rPr>
        <w:t xml:space="preserve">smartwatch</w:t>
      </w:r>
      <w:r w:rsidDel="00000000" w:rsidR="00000000" w:rsidRPr="00000000">
        <w:rPr>
          <w:rFonts w:ascii="Proxima Nova" w:cs="Proxima Nova" w:eastAsia="Proxima Nova" w:hAnsi="Proxima Nova"/>
          <w:rtl w:val="0"/>
        </w:rPr>
        <w:t xml:space="preserve">, podrán armar una playlist colaborativa pero de</w:t>
      </w:r>
      <w:r w:rsidDel="00000000" w:rsidR="00000000" w:rsidRPr="00000000">
        <w:rPr>
          <w:rFonts w:ascii="Proxima Nova" w:cs="Proxima Nova" w:eastAsia="Proxima Nova" w:hAnsi="Proxima Nova"/>
          <w:b w:val="1"/>
          <w:rtl w:val="0"/>
        </w:rPr>
        <w:t xml:space="preserve"> karaokes</w:t>
      </w:r>
      <w:r w:rsidDel="00000000" w:rsidR="00000000" w:rsidRPr="00000000">
        <w:rPr>
          <w:rFonts w:ascii="Proxima Nova" w:cs="Proxima Nova" w:eastAsia="Proxima Nova" w:hAnsi="Proxima Nova"/>
          <w:rtl w:val="0"/>
        </w:rPr>
        <w:t xml:space="preserve">, pues la cantidad de pistas sin voz de las famosas plataforma es enorme. </w:t>
      </w:r>
      <w:r w:rsidDel="00000000" w:rsidR="00000000" w:rsidRPr="00000000">
        <w:rPr>
          <w:rFonts w:ascii="Proxima Nova" w:cs="Proxima Nova" w:eastAsia="Proxima Nova" w:hAnsi="Proxima Nova"/>
          <w:b w:val="1"/>
          <w:rtl w:val="0"/>
        </w:rPr>
        <w:t xml:space="preserve">¡Quizás encuentren el talento escondido de quien menos se imaginan!</w:t>
      </w:r>
    </w:p>
    <w:p w:rsidR="00000000" w:rsidDel="00000000" w:rsidP="00000000" w:rsidRDefault="00000000" w:rsidRPr="00000000" w14:paraId="00000008">
      <w:pPr>
        <w:ind w:left="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9">
      <w:pPr>
        <w:numPr>
          <w:ilvl w:val="0"/>
          <w:numId w:val="1"/>
        </w:numPr>
        <w:ind w:left="720" w:hanging="360"/>
        <w:jc w:val="both"/>
      </w:pPr>
      <w:r w:rsidDel="00000000" w:rsidR="00000000" w:rsidRPr="00000000">
        <w:rPr>
          <w:rFonts w:ascii="Proxima Nova" w:cs="Proxima Nova" w:eastAsia="Proxima Nova" w:hAnsi="Proxima Nova"/>
          <w:b w:val="1"/>
          <w:rtl w:val="0"/>
        </w:rPr>
        <w:t xml:space="preserve">¿Cómo andan en su pedalear?</w:t>
      </w:r>
      <w:r w:rsidDel="00000000" w:rsidR="00000000" w:rsidRPr="00000000">
        <w:rPr>
          <w:rFonts w:ascii="Proxima Nova" w:cs="Proxima Nova" w:eastAsia="Proxima Nova" w:hAnsi="Proxima Nova"/>
          <w:rtl w:val="0"/>
        </w:rPr>
        <w:t xml:space="preserve"> Si tienes de esos amigos que se las dan de muy</w:t>
      </w:r>
      <w:r w:rsidDel="00000000" w:rsidR="00000000" w:rsidRPr="00000000">
        <w:rPr>
          <w:rFonts w:ascii="Proxima Nova" w:cs="Proxima Nova" w:eastAsia="Proxima Nova" w:hAnsi="Proxima Nova"/>
          <w:i w:val="1"/>
          <w:rtl w:val="0"/>
        </w:rPr>
        <w:t xml:space="preserve"> fitness</w:t>
      </w:r>
      <w:r w:rsidDel="00000000" w:rsidR="00000000" w:rsidRPr="00000000">
        <w:rPr>
          <w:rFonts w:ascii="Proxima Nova" w:cs="Proxima Nova" w:eastAsia="Proxima Nova" w:hAnsi="Proxima Nova"/>
          <w:rtl w:val="0"/>
        </w:rPr>
        <w:t xml:space="preserve"> pero en realidad nunca has visto que salgan a correr o a andar en bicicleta, entonces </w:t>
      </w:r>
      <w:r w:rsidDel="00000000" w:rsidR="00000000" w:rsidRPr="00000000">
        <w:rPr>
          <w:rFonts w:ascii="Proxima Nova" w:cs="Proxima Nova" w:eastAsia="Proxima Nova" w:hAnsi="Proxima Nova"/>
          <w:b w:val="1"/>
          <w:rtl w:val="0"/>
        </w:rPr>
        <w:t xml:space="preserve">pónganse como reto una pedaleada</w:t>
      </w:r>
      <w:r w:rsidDel="00000000" w:rsidR="00000000" w:rsidRPr="00000000">
        <w:rPr>
          <w:rFonts w:ascii="Proxima Nova" w:cs="Proxima Nova" w:eastAsia="Proxima Nova" w:hAnsi="Proxima Nova"/>
          <w:rtl w:val="0"/>
        </w:rPr>
        <w:t xml:space="preserve"> donde vayan monitoreando con su reloj inteligente quién hace los mejores tiempos. Con el </w:t>
      </w:r>
      <w:r w:rsidDel="00000000" w:rsidR="00000000" w:rsidRPr="00000000">
        <w:rPr>
          <w:rFonts w:ascii="Proxima Nova" w:cs="Proxima Nova" w:eastAsia="Proxima Nova" w:hAnsi="Proxima Nova"/>
          <w:rtl w:val="0"/>
        </w:rPr>
        <w:t xml:space="preserve">GEN 6 SMARTWATCH</w:t>
      </w:r>
      <w:r w:rsidDel="00000000" w:rsidR="00000000" w:rsidRPr="00000000">
        <w:rPr>
          <w:rFonts w:ascii="Proxima Nova" w:cs="Proxima Nova" w:eastAsia="Proxima Nova" w:hAnsi="Proxima Nova"/>
          <w:rtl w:val="0"/>
        </w:rPr>
        <w:t xml:space="preserve">, podrán revisar sus mediciones estimadas de </w:t>
      </w:r>
      <w:r w:rsidDel="00000000" w:rsidR="00000000" w:rsidRPr="00000000">
        <w:rPr>
          <w:rFonts w:ascii="Proxima Nova" w:cs="Proxima Nova" w:eastAsia="Proxima Nova" w:hAnsi="Proxima Nova"/>
          <w:b w:val="1"/>
          <w:rtl w:val="0"/>
        </w:rPr>
        <w:t xml:space="preserve">oxígeno en la sangre</w:t>
      </w:r>
      <w:r w:rsidDel="00000000" w:rsidR="00000000" w:rsidRPr="00000000">
        <w:rPr>
          <w:rFonts w:ascii="Proxima Nova" w:cs="Proxima Nova" w:eastAsia="Proxima Nova" w:hAnsi="Proxima Nova"/>
          <w:rtl w:val="0"/>
        </w:rPr>
        <w:t xml:space="preserve">,</w:t>
      </w:r>
      <w:r w:rsidDel="00000000" w:rsidR="00000000" w:rsidRPr="00000000">
        <w:rPr>
          <w:rFonts w:ascii="Proxima Nova" w:cs="Proxima Nova" w:eastAsia="Proxima Nova" w:hAnsi="Proxima Nova"/>
          <w:rtl w:val="0"/>
        </w:rPr>
        <w:t xml:space="preserve"> gracias a su nuevo </w:t>
      </w:r>
      <w:r w:rsidDel="00000000" w:rsidR="00000000" w:rsidRPr="00000000">
        <w:rPr>
          <w:rFonts w:ascii="Proxima Nova" w:cs="Proxima Nova" w:eastAsia="Proxima Nova" w:hAnsi="Proxima Nova"/>
          <w:b w:val="1"/>
          <w:rtl w:val="0"/>
        </w:rPr>
        <w:t xml:space="preserve">sensor SpO2</w:t>
      </w:r>
      <w:r w:rsidDel="00000000" w:rsidR="00000000" w:rsidRPr="00000000">
        <w:rPr>
          <w:rFonts w:ascii="Proxima Nova" w:cs="Proxima Nova" w:eastAsia="Proxima Nova" w:hAnsi="Proxima Nova"/>
          <w:rtl w:val="0"/>
        </w:rPr>
        <w:t xml:space="preserve">, aparte de saber las </w:t>
      </w:r>
      <w:r w:rsidDel="00000000" w:rsidR="00000000" w:rsidRPr="00000000">
        <w:rPr>
          <w:rFonts w:ascii="Proxima Nova" w:cs="Proxima Nova" w:eastAsia="Proxima Nova" w:hAnsi="Proxima Nova"/>
          <w:b w:val="1"/>
          <w:rtl w:val="0"/>
        </w:rPr>
        <w:t xml:space="preserve">calorías quemadas</w:t>
      </w:r>
      <w:r w:rsidDel="00000000" w:rsidR="00000000" w:rsidRPr="00000000">
        <w:rPr>
          <w:rFonts w:ascii="Proxima Nova" w:cs="Proxima Nova" w:eastAsia="Proxima Nova" w:hAnsi="Proxima Nova"/>
          <w:rtl w:val="0"/>
        </w:rPr>
        <w:t xml:space="preserve"> en la rodada, entre otros indicadores de salud.</w:t>
      </w:r>
    </w:p>
    <w:p w:rsidR="00000000" w:rsidDel="00000000" w:rsidP="00000000" w:rsidRDefault="00000000" w:rsidRPr="00000000" w14:paraId="0000000A">
      <w:pPr>
        <w:ind w:left="72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B">
      <w:pPr>
        <w:numPr>
          <w:ilvl w:val="0"/>
          <w:numId w:val="1"/>
        </w:numPr>
        <w:ind w:left="720" w:hanging="360"/>
        <w:jc w:val="both"/>
        <w:rPr>
          <w:rFonts w:ascii="Proxima Nova" w:cs="Proxima Nova" w:eastAsia="Proxima Nova" w:hAnsi="Proxima Nova"/>
          <w:u w:val="none"/>
        </w:rPr>
      </w:pPr>
      <w:r w:rsidDel="00000000" w:rsidR="00000000" w:rsidRPr="00000000">
        <w:rPr>
          <w:rFonts w:ascii="Proxima Nova" w:cs="Proxima Nova" w:eastAsia="Proxima Nova" w:hAnsi="Proxima Nova"/>
          <w:b w:val="1"/>
          <w:rtl w:val="0"/>
        </w:rPr>
        <w:t xml:space="preserve">Hagan de todo sin moverse</w:t>
      </w:r>
      <w:r w:rsidDel="00000000" w:rsidR="00000000" w:rsidRPr="00000000">
        <w:rPr>
          <w:rFonts w:ascii="Proxima Nova" w:cs="Proxima Nova" w:eastAsia="Proxima Nova" w:hAnsi="Proxima Nova"/>
          <w:rtl w:val="0"/>
        </w:rPr>
        <w:t xml:space="preserve">. Si el plan con los amigos es una tarde de pelis, un maratón de las series pendientes por ver o simplemente pasar horas frente a la TV viendo deportes o retando su destreza en los videojuegos, el nuevo </w:t>
      </w:r>
      <w:r w:rsidDel="00000000" w:rsidR="00000000" w:rsidRPr="00000000">
        <w:rPr>
          <w:rFonts w:ascii="Proxima Nova" w:cs="Proxima Nova" w:eastAsia="Proxima Nova" w:hAnsi="Proxima Nova"/>
          <w:i w:val="1"/>
          <w:rtl w:val="0"/>
        </w:rPr>
        <w:t xml:space="preserve">smartwatch</w:t>
      </w:r>
      <w:r w:rsidDel="00000000" w:rsidR="00000000" w:rsidRPr="00000000">
        <w:rPr>
          <w:rFonts w:ascii="Proxima Nova" w:cs="Proxima Nova" w:eastAsia="Proxima Nova" w:hAnsi="Proxima Nova"/>
          <w:rtl w:val="0"/>
        </w:rPr>
        <w:t xml:space="preserve"> de Fossil les ayudará a ambientar la sala y hasta llevarles una pizza a la puerta gracias a su </w:t>
      </w:r>
      <w:r w:rsidDel="00000000" w:rsidR="00000000" w:rsidRPr="00000000">
        <w:rPr>
          <w:rFonts w:ascii="Proxima Nova" w:cs="Proxima Nova" w:eastAsia="Proxima Nova" w:hAnsi="Proxima Nova"/>
          <w:b w:val="1"/>
          <w:rtl w:val="0"/>
        </w:rPr>
        <w:t xml:space="preserve">perfecta integración con Alexa</w:t>
      </w:r>
      <w:r w:rsidDel="00000000" w:rsidR="00000000" w:rsidRPr="00000000">
        <w:rPr>
          <w:rFonts w:ascii="Proxima Nova" w:cs="Proxima Nova" w:eastAsia="Proxima Nova" w:hAnsi="Proxima Nova"/>
          <w:rtl w:val="0"/>
        </w:rPr>
        <w:t xml:space="preserve">®</w:t>
      </w:r>
      <w:r w:rsidDel="00000000" w:rsidR="00000000" w:rsidRPr="00000000">
        <w:rPr>
          <w:rFonts w:ascii="Proxima Nova" w:cs="Proxima Nova" w:eastAsia="Proxima Nova" w:hAnsi="Proxima Nova"/>
          <w:rtl w:val="0"/>
        </w:rPr>
        <w:t xml:space="preserve">, usando el micrófono del reloj para dar instrucciones a ese dispositivo que “nadie sabía que lo necesitaba en su vida hasta que tiene uno”. Desde poner música acorde a la ocasión hasta programar el color y la intensidad de focos LEDs compatibles y otros aparatos, </w:t>
      </w:r>
      <w:r w:rsidDel="00000000" w:rsidR="00000000" w:rsidRPr="00000000">
        <w:rPr>
          <w:rFonts w:ascii="Proxima Nova" w:cs="Proxima Nova" w:eastAsia="Proxima Nova" w:hAnsi="Proxima Nova"/>
          <w:b w:val="1"/>
          <w:rtl w:val="0"/>
        </w:rPr>
        <w:t xml:space="preserve">las posibilidades son infinitas</w:t>
      </w:r>
      <w:r w:rsidDel="00000000" w:rsidR="00000000" w:rsidRPr="00000000">
        <w:rPr>
          <w:rFonts w:ascii="Proxima Nova" w:cs="Proxima Nova" w:eastAsia="Proxima Nova" w:hAnsi="Proxima Nova"/>
          <w:rtl w:val="0"/>
        </w:rPr>
        <w:t xml:space="preserve"> con este </w:t>
      </w:r>
      <w:r w:rsidDel="00000000" w:rsidR="00000000" w:rsidRPr="00000000">
        <w:rPr>
          <w:rFonts w:ascii="Proxima Nova" w:cs="Proxima Nova" w:eastAsia="Proxima Nova" w:hAnsi="Proxima Nova"/>
          <w:i w:val="1"/>
          <w:rtl w:val="0"/>
        </w:rPr>
        <w:t xml:space="preserve">match</w:t>
      </w:r>
      <w:r w:rsidDel="00000000" w:rsidR="00000000" w:rsidRPr="00000000">
        <w:rPr>
          <w:rFonts w:ascii="Proxima Nova" w:cs="Proxima Nova" w:eastAsia="Proxima Nova" w:hAnsi="Proxima Nova"/>
          <w:rtl w:val="0"/>
        </w:rPr>
        <w:t xml:space="preserve"> entre el GEN 6 SMARTWATCH y el asistente de voz.</w:t>
      </w:r>
    </w:p>
    <w:p w:rsidR="00000000" w:rsidDel="00000000" w:rsidP="00000000" w:rsidRDefault="00000000" w:rsidRPr="00000000" w14:paraId="0000000C">
      <w:pPr>
        <w:ind w:left="0" w:firstLine="0"/>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D">
      <w:pPr>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Para disfrutar con los amigos, </w:t>
      </w:r>
      <w:r w:rsidDel="00000000" w:rsidR="00000000" w:rsidRPr="00000000">
        <w:rPr>
          <w:rFonts w:ascii="Proxima Nova" w:cs="Proxima Nova" w:eastAsia="Proxima Nova" w:hAnsi="Proxima Nova"/>
          <w:b w:val="1"/>
          <w:rtl w:val="0"/>
        </w:rPr>
        <w:t xml:space="preserve">cualquier momento en el que haya unas horas de sobra es perfecto</w:t>
      </w:r>
      <w:r w:rsidDel="00000000" w:rsidR="00000000" w:rsidRPr="00000000">
        <w:rPr>
          <w:rFonts w:ascii="Proxima Nova" w:cs="Proxima Nova" w:eastAsia="Proxima Nova" w:hAnsi="Proxima Nova"/>
          <w:rtl w:val="0"/>
        </w:rPr>
        <w:t xml:space="preserve"> para darle un giro emocionante al día. Háganlo de la mejor forma y saquen el mayor provecho a su tiempo libre de la mano del </w:t>
      </w:r>
      <w:hyperlink r:id="rId7">
        <w:r w:rsidDel="00000000" w:rsidR="00000000" w:rsidRPr="00000000">
          <w:rPr>
            <w:rFonts w:ascii="Proxima Nova" w:cs="Proxima Nova" w:eastAsia="Proxima Nova" w:hAnsi="Proxima Nova"/>
            <w:b w:val="1"/>
            <w:color w:val="1155cc"/>
            <w:u w:val="single"/>
            <w:rtl w:val="0"/>
          </w:rPr>
          <w:t xml:space="preserve">GEN 6 SMARTWATCH</w:t>
        </w:r>
      </w:hyperlink>
      <w:r w:rsidDel="00000000" w:rsidR="00000000" w:rsidRPr="00000000">
        <w:rPr>
          <w:rFonts w:ascii="Proxima Nova" w:cs="Proxima Nova" w:eastAsia="Proxima Nova" w:hAnsi="Proxima Nova"/>
          <w:rtl w:val="0"/>
        </w:rPr>
        <w:t xml:space="preserve"> de Fossil, a la venta en </w:t>
      </w:r>
      <w:hyperlink r:id="rId8">
        <w:r w:rsidDel="00000000" w:rsidR="00000000" w:rsidRPr="00000000">
          <w:rPr>
            <w:rFonts w:ascii="Proxima Nova" w:cs="Proxima Nova" w:eastAsia="Proxima Nova" w:hAnsi="Proxima Nova"/>
            <w:color w:val="1155cc"/>
            <w:u w:val="single"/>
            <w:rtl w:val="0"/>
          </w:rPr>
          <w:t xml:space="preserve">Liverpool</w:t>
        </w:r>
      </w:hyperlink>
      <w:r w:rsidDel="00000000" w:rsidR="00000000" w:rsidRPr="00000000">
        <w:rPr>
          <w:rFonts w:ascii="Proxima Nova" w:cs="Proxima Nova" w:eastAsia="Proxima Nova" w:hAnsi="Proxima Nova"/>
          <w:rtl w:val="0"/>
        </w:rPr>
        <w:t xml:space="preserve">, </w:t>
      </w:r>
      <w:hyperlink r:id="rId9">
        <w:r w:rsidDel="00000000" w:rsidR="00000000" w:rsidRPr="00000000">
          <w:rPr>
            <w:rFonts w:ascii="Proxima Nova" w:cs="Proxima Nova" w:eastAsia="Proxima Nova" w:hAnsi="Proxima Nova"/>
            <w:color w:val="1155cc"/>
            <w:u w:val="single"/>
            <w:rtl w:val="0"/>
          </w:rPr>
          <w:t xml:space="preserve">El Palacio de Hierro</w:t>
        </w:r>
      </w:hyperlink>
      <w:r w:rsidDel="00000000" w:rsidR="00000000" w:rsidRPr="00000000">
        <w:rPr>
          <w:rFonts w:ascii="Proxima Nova" w:cs="Proxima Nova" w:eastAsia="Proxima Nova" w:hAnsi="Proxima Nova"/>
          <w:rtl w:val="0"/>
        </w:rPr>
        <w:t xml:space="preserve"> y </w:t>
      </w:r>
      <w:hyperlink r:id="rId10">
        <w:r w:rsidDel="00000000" w:rsidR="00000000" w:rsidRPr="00000000">
          <w:rPr>
            <w:rFonts w:ascii="Proxima Nova" w:cs="Proxima Nova" w:eastAsia="Proxima Nova" w:hAnsi="Proxima Nova"/>
            <w:color w:val="1155cc"/>
            <w:u w:val="single"/>
            <w:rtl w:val="0"/>
          </w:rPr>
          <w:t xml:space="preserve">Amazon México</w:t>
        </w:r>
      </w:hyperlink>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00E">
      <w:pPr>
        <w:jc w:val="both"/>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F">
      <w:pPr>
        <w:jc w:val="both"/>
        <w:rPr>
          <w:rFonts w:ascii="Proxima Nova" w:cs="Proxima Nova" w:eastAsia="Proxima Nova" w:hAnsi="Proxima Nova"/>
        </w:rPr>
      </w:pPr>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10">
      <w:pPr>
        <w:spacing w:line="276.0005454545455" w:lineRule="auto"/>
        <w:jc w:val="both"/>
        <w:rPr>
          <w:rFonts w:ascii="Montserrat" w:cs="Montserrat" w:eastAsia="Montserrat" w:hAnsi="Montserrat"/>
          <w:i w:val="1"/>
          <w:sz w:val="20"/>
          <w:szCs w:val="20"/>
          <w:highlight w:val="white"/>
          <w:u w:val="single"/>
        </w:rPr>
      </w:pPr>
      <w:r w:rsidDel="00000000" w:rsidR="00000000" w:rsidRPr="00000000">
        <w:rPr>
          <w:rFonts w:ascii="Montserrat" w:cs="Montserrat" w:eastAsia="Montserrat" w:hAnsi="Montserrat"/>
          <w:i w:val="1"/>
          <w:sz w:val="20"/>
          <w:szCs w:val="20"/>
          <w:highlight w:val="white"/>
          <w:u w:val="single"/>
          <w:rtl w:val="0"/>
        </w:rPr>
        <w:t xml:space="preserve">ACERCA DE FOSSIL </w:t>
      </w:r>
    </w:p>
    <w:p w:rsidR="00000000" w:rsidDel="00000000" w:rsidP="00000000" w:rsidRDefault="00000000" w:rsidRPr="00000000" w14:paraId="00000011">
      <w:pPr>
        <w:spacing w:line="276.0005454545455" w:lineRule="auto"/>
        <w:jc w:val="both"/>
        <w:rPr>
          <w:rFonts w:ascii="Montserrat" w:cs="Montserrat" w:eastAsia="Montserrat" w:hAnsi="Montserrat"/>
          <w:i w:val="1"/>
          <w:sz w:val="20"/>
          <w:szCs w:val="20"/>
          <w:highlight w:val="white"/>
        </w:rPr>
      </w:pPr>
      <w:r w:rsidDel="00000000" w:rsidR="00000000" w:rsidRPr="00000000">
        <w:rPr>
          <w:rFonts w:ascii="Montserrat" w:cs="Montserrat" w:eastAsia="Montserrat" w:hAnsi="Montserrat"/>
          <w:sz w:val="20"/>
          <w:szCs w:val="20"/>
          <w:highlight w:val="white"/>
          <w:rtl w:val="0"/>
        </w:rPr>
        <w:t xml:space="preserve">Fossil es una marca Americana de relojes y estilo de vida. </w:t>
      </w:r>
      <w:r w:rsidDel="00000000" w:rsidR="00000000" w:rsidRPr="00000000">
        <w:rPr>
          <w:rFonts w:ascii="Montserrat" w:cs="Montserrat" w:eastAsia="Montserrat" w:hAnsi="Montserrat"/>
          <w:i w:val="1"/>
          <w:sz w:val="20"/>
          <w:szCs w:val="20"/>
          <w:highlight w:val="white"/>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12">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3">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14">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5">
      <w:pPr>
        <w:spacing w:line="276" w:lineRule="auto"/>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SR. PR Expert</w:t>
      </w:r>
    </w:p>
    <w:p w:rsidR="00000000" w:rsidDel="00000000" w:rsidP="00000000" w:rsidRDefault="00000000" w:rsidRPr="00000000" w14:paraId="00000016">
      <w:pPr>
        <w:spacing w:line="276" w:lineRule="auto"/>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17">
      <w:pPr>
        <w:spacing w:line="276" w:lineRule="auto"/>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Cel: +52 5519006683</w:t>
      </w:r>
    </w:p>
    <w:p w:rsidR="00000000" w:rsidDel="00000000" w:rsidP="00000000" w:rsidRDefault="00000000" w:rsidRPr="00000000" w14:paraId="00000018">
      <w:pPr>
        <w:jc w:val="both"/>
        <w:rPr>
          <w:rFonts w:ascii="Proxima Nova" w:cs="Proxima Nova" w:eastAsia="Proxima Nova" w:hAnsi="Proxima Nova"/>
        </w:rPr>
      </w:pPr>
      <w:r w:rsidDel="00000000" w:rsidR="00000000" w:rsidRPr="00000000">
        <w:rPr>
          <w:rtl w:val="0"/>
        </w:rPr>
      </w:r>
    </w:p>
    <w:sectPr>
      <w:head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spacing w:line="276" w:lineRule="auto"/>
      <w:jc w:val="center"/>
      <w:rPr/>
    </w:pPr>
    <w:r w:rsidDel="00000000" w:rsidR="00000000" w:rsidRPr="00000000">
      <w:rPr/>
      <w:drawing>
        <wp:inline distB="114300" distT="114300" distL="114300" distR="114300">
          <wp:extent cx="1973100" cy="99824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73100" cy="99824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amazon.com.mx/" TargetMode="External"/><Relationship Id="rId9" Type="http://schemas.openxmlformats.org/officeDocument/2006/relationships/hyperlink" Target="https://www.elpalaciodehierro.com/" TargetMode="External"/><Relationship Id="rId5" Type="http://schemas.openxmlformats.org/officeDocument/2006/relationships/styles" Target="styles.xml"/><Relationship Id="rId6" Type="http://schemas.openxmlformats.org/officeDocument/2006/relationships/hyperlink" Target="https://www.fossil.com/en-us/smartwatches/learn-more/gen-6-smartwatches/" TargetMode="External"/><Relationship Id="rId7" Type="http://schemas.openxmlformats.org/officeDocument/2006/relationships/hyperlink" Target="https://www.fossil.com/en-us/smartwatches/learn-more/gen-6-smartwatches/" TargetMode="External"/><Relationship Id="rId8" Type="http://schemas.openxmlformats.org/officeDocument/2006/relationships/hyperlink" Target="https://www.liverpool.com.mx/tienda/ho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